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4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40" w:lineRule="exact"/>
        <w:jc w:val="both"/>
        <w:textAlignment w:val="auto"/>
        <w:rPr>
          <w:rFonts w:hint="default" w:ascii="仿宋" w:hAnsi="仿宋" w:eastAsia="仿宋" w:cs="仿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年辽宁省传统医学师承出师考核合格人员名单</w:t>
      </w:r>
      <w:r>
        <w:rPr>
          <w:rFonts w:hint="eastAsia" w:ascii="CESI仿宋-GB2312" w:hAnsi="CESI仿宋-GB2312" w:eastAsia="CESI仿宋-GB2312" w:cs="CESI仿宋-GB2312"/>
          <w:sz w:val="36"/>
          <w:szCs w:val="36"/>
        </w:rPr>
        <w:t>　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34"/>
        <w:gridCol w:w="1815"/>
        <w:gridCol w:w="2673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陈娇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210122197******369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栾淇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211002198******188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冯忠良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210106198******615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姜媛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210211198******02X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赵洪琦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210202197******718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康晓林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211203198******526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张晓瑜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211103197******964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贾鲁平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370881198******323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宗源涛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210381200******114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刘一达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210623200******65X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冯策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210411198******532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董佳欣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210603199******529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  <w:t>13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刘阳懿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210703198******23X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  <w:t>14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林平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211226196******024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  <w:t>15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王晓颖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211202199******043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  <w:t>16</w:t>
            </w:r>
          </w:p>
        </w:tc>
        <w:tc>
          <w:tcPr>
            <w:tcW w:w="153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222403199******366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</w:rPr>
              <w:t>17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高毓志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210282199******331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210112197******241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吴雪松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220302197******039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鲁兰兰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211004198******346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220702199******21X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孙丽影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211224197******906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孙永春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220122197******816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231002198******227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53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曹迎春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0421198******92X</w:t>
            </w:r>
          </w:p>
        </w:tc>
        <w:tc>
          <w:tcPr>
            <w:tcW w:w="22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SCCS20240007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sz w:val="32"/>
          <w:szCs w:val="32"/>
        </w:rPr>
      </w:pP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4303B6D"/>
    <w:rsid w:val="2BF6F2BC"/>
    <w:rsid w:val="4A1947CF"/>
    <w:rsid w:val="4FDDBD5A"/>
    <w:rsid w:val="720B6DD5"/>
    <w:rsid w:val="7EECDC57"/>
    <w:rsid w:val="7EFF3692"/>
    <w:rsid w:val="DFF906B3"/>
    <w:rsid w:val="EF7B7D53"/>
    <w:rsid w:val="F7964DDA"/>
    <w:rsid w:val="FEF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921</Characters>
  <Lines>0</Lines>
  <Paragraphs>0</Paragraphs>
  <TotalTime>3</TotalTime>
  <ScaleCrop>false</ScaleCrop>
  <LinksUpToDate>false</LinksUpToDate>
  <CharactersWithSpaces>921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thtf</cp:lastModifiedBy>
  <dcterms:modified xsi:type="dcterms:W3CDTF">2025-01-03T10:38:24Z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eyJoZGlkIjoiNGYwODNlNzk5MjYyZjdmOTgxOGZkNzk2NmJiZDBlYTIiLCJ1c2VySWQiOiI0MjY1MDIyNTAifQ==</vt:lpwstr>
  </property>
  <property fmtid="{D5CDD505-2E9C-101B-9397-08002B2CF9AE}" pid="4" name="ICV">
    <vt:lpwstr>0497AB80DF1E43C989A6416431B722A2_12</vt:lpwstr>
  </property>
</Properties>
</file>