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D9026">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bookmarkStart w:id="0" w:name="_GoBack"/>
      <w:bookmarkEnd w:id="0"/>
    </w:p>
    <w:p w14:paraId="074CB3A6">
      <w:pPr>
        <w:jc w:val="center"/>
        <w:rPr>
          <w:rFonts w:ascii="方正小标宋简体" w:eastAsia="方正小标宋简体"/>
          <w:sz w:val="44"/>
          <w:szCs w:val="44"/>
        </w:rPr>
      </w:pPr>
      <w:r>
        <w:rPr>
          <w:rFonts w:hint="eastAsia" w:ascii="方正小标宋简体" w:eastAsia="方正小标宋简体"/>
          <w:sz w:val="44"/>
          <w:szCs w:val="44"/>
        </w:rPr>
        <w:t>申报材料佐证清单</w:t>
      </w:r>
    </w:p>
    <w:p w14:paraId="5CA41A98">
      <w:pPr>
        <w:pStyle w:val="5"/>
        <w:keepNext w:val="0"/>
        <w:keepLines w:val="0"/>
        <w:widowControl/>
        <w:suppressLineNumbers w:val="0"/>
        <w:spacing w:before="0" w:beforeAutospacing="0" w:after="0" w:afterAutospacing="0"/>
        <w:ind w:left="0" w:right="0" w:firstLine="0"/>
        <w:jc w:val="center"/>
        <w:rPr>
          <w:rFonts w:hint="eastAsia" w:ascii="黑体" w:hAnsi="黑体" w:eastAsia="黑体" w:cs="黑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医学名家-西医类别）</w:t>
      </w:r>
    </w:p>
    <w:p w14:paraId="0CD5595A">
      <w:pPr>
        <w:spacing w:before="1" w:line="368" w:lineRule="auto"/>
        <w:ind w:right="3"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一、申报人基本情况</w:t>
      </w:r>
    </w:p>
    <w:p w14:paraId="30C608FC">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（一）最高</w:t>
      </w:r>
      <w:r>
        <w:rPr>
          <w:rFonts w:ascii="Times New Roman" w:hAnsi="Times New Roman" w:eastAsia="仿宋_GB2312" w:cs="Times New Roman"/>
          <w:sz w:val="32"/>
          <w:szCs w:val="32"/>
        </w:rPr>
        <w:t>学历、</w:t>
      </w:r>
      <w:r>
        <w:rPr>
          <w:rFonts w:hint="eastAsia" w:ascii="Times New Roman" w:hAnsi="Times New Roman" w:eastAsia="仿宋_GB2312" w:cs="Times New Roman"/>
          <w:sz w:val="32"/>
          <w:szCs w:val="32"/>
        </w:rPr>
        <w:t>最高</w:t>
      </w:r>
      <w:r>
        <w:rPr>
          <w:rFonts w:ascii="Times New Roman" w:hAnsi="Times New Roman" w:eastAsia="仿宋_GB2312" w:cs="Times New Roman"/>
          <w:sz w:val="32"/>
          <w:szCs w:val="32"/>
        </w:rPr>
        <w:t>学位、</w:t>
      </w:r>
      <w:r>
        <w:rPr>
          <w:rFonts w:hint="eastAsia" w:ascii="Times New Roman" w:hAnsi="Times New Roman" w:eastAsia="仿宋_GB2312" w:cs="Times New Roman"/>
          <w:sz w:val="32"/>
          <w:szCs w:val="32"/>
        </w:rPr>
        <w:t>医师资格证、执业医师证、</w:t>
      </w:r>
      <w:r>
        <w:rPr>
          <w:rFonts w:ascii="Times New Roman" w:hAnsi="Times New Roman" w:eastAsia="仿宋_GB2312" w:cs="Times New Roman"/>
          <w:sz w:val="32"/>
          <w:szCs w:val="32"/>
        </w:rPr>
        <w:t>专业技术职称证书或证明复印件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如为国（境）外学历，另请提供教育部留学服务中心开具的国（境）外学历学位认证书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、进修证书复印件</w:t>
      </w:r>
      <w:r>
        <w:rPr>
          <w:rFonts w:ascii="Times New Roman" w:hAnsi="Times New Roman" w:eastAsia="仿宋_GB2312" w:cs="Times New Roman"/>
          <w:sz w:val="32"/>
          <w:szCs w:val="32"/>
        </w:rPr>
        <w:t>。</w:t>
      </w:r>
    </w:p>
    <w:p w14:paraId="1EFDAF94">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身份证或护照等有效身份证件复印件。</w:t>
      </w:r>
    </w:p>
    <w:p w14:paraId="15FA85A2">
      <w:pPr>
        <w:spacing w:before="1" w:line="368" w:lineRule="auto"/>
        <w:ind w:right="3"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与所在单位签订的工作合同复印件</w:t>
      </w:r>
      <w:r>
        <w:rPr>
          <w:rFonts w:hint="eastAsia" w:ascii="Times New Roman" w:hAnsi="Times New Roman" w:eastAsia="仿宋_GB2312" w:cs="Times New Roman"/>
          <w:sz w:val="32"/>
          <w:szCs w:val="32"/>
        </w:rPr>
        <w:t>或人事部门开具的工作证明</w:t>
      </w:r>
      <w:r>
        <w:rPr>
          <w:rFonts w:hint="eastAsia" w:ascii="Times New Roman" w:hAnsi="Times New Roman" w:eastAsia="仿宋_GB2312" w:cs="Times New Roman"/>
          <w:sz w:val="32"/>
          <w:szCs w:val="32"/>
          <w:lang w:eastAsia="zh-CN"/>
        </w:rPr>
        <w:t>、引进人才证明〔</w:t>
      </w:r>
      <w:r>
        <w:rPr>
          <w:rFonts w:ascii="Times New Roman" w:hAnsi="Times New Roman" w:eastAsia="仿宋_GB2312" w:cs="Times New Roman"/>
          <w:sz w:val="32"/>
          <w:szCs w:val="32"/>
        </w:rPr>
        <w:t>国（境）外引进的杰出人才需提供海外任职证明材料</w:t>
      </w:r>
      <w:r>
        <w:rPr>
          <w:rFonts w:hint="eastAsia" w:ascii="Times New Roman" w:hAnsi="Times New Roman" w:eastAsia="仿宋_GB2312" w:cs="Times New Roman"/>
          <w:sz w:val="32"/>
          <w:szCs w:val="32"/>
          <w:lang w:eastAsia="zh-CN"/>
        </w:rPr>
        <w:t>〕。</w:t>
      </w:r>
    </w:p>
    <w:p w14:paraId="3B8E6CFA">
      <w:pPr>
        <w:spacing w:before="1" w:line="368" w:lineRule="auto"/>
        <w:ind w:right="3"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主要贡献</w:t>
      </w:r>
    </w:p>
    <w:p w14:paraId="5A024881">
      <w:pPr>
        <w:pStyle w:val="6"/>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如有相关佐证材料请提供。</w:t>
      </w:r>
    </w:p>
    <w:p w14:paraId="4C667369">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、近5年疑难病种诊治情况</w:t>
      </w:r>
    </w:p>
    <w:p w14:paraId="3150DE31">
      <w:pPr>
        <w:spacing w:before="2" w:line="365" w:lineRule="auto"/>
        <w:ind w:right="119"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单位出具的本人代表性诊疗技术的种类、数量（例数）和质量等业绩材料，诊治疑难病种的病历（或相关佐证材料）复印件5份</w:t>
      </w:r>
      <w:r>
        <w:rPr>
          <w:rFonts w:hint="eastAsia" w:ascii="Times New Roman" w:hAnsi="Times New Roman" w:eastAsia="仿宋_GB2312" w:cs="Times New Roman"/>
          <w:sz w:val="32"/>
          <w:szCs w:val="32"/>
          <w:lang w:eastAsia="zh-CN"/>
        </w:rPr>
        <w:t>，每份病历一式两份</w:t>
      </w:r>
      <w:r>
        <w:rPr>
          <w:rFonts w:hint="eastAsia" w:ascii="Times New Roman" w:hAnsi="Times New Roman" w:eastAsia="仿宋_GB2312" w:cs="Times New Roman"/>
          <w:sz w:val="32"/>
          <w:szCs w:val="32"/>
        </w:rPr>
        <w:t>。</w:t>
      </w:r>
    </w:p>
    <w:p w14:paraId="32611B8C">
      <w:pPr>
        <w:numPr>
          <w:ilvl w:val="0"/>
          <w:numId w:val="0"/>
        </w:numPr>
        <w:spacing w:before="1" w:line="368" w:lineRule="auto"/>
        <w:ind w:right="3"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四、专业影响力</w:t>
      </w:r>
    </w:p>
    <w:p w14:paraId="666DC32F">
      <w:pPr>
        <w:spacing w:before="1" w:line="368" w:lineRule="auto"/>
        <w:ind w:right="3"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参与制定指南和专家共识情况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发布在最高等级的杂志封</w:t>
      </w:r>
      <w:r>
        <w:rPr>
          <w:rFonts w:hint="eastAsia" w:ascii="Times New Roman" w:hAnsi="Times New Roman" w:eastAsia="仿宋_GB2312" w:cs="Times New Roman"/>
          <w:sz w:val="32"/>
          <w:szCs w:val="32"/>
          <w:lang w:eastAsia="zh-CN"/>
        </w:rPr>
        <w:t>面</w:t>
      </w:r>
      <w:r>
        <w:rPr>
          <w:rFonts w:hint="eastAsia" w:ascii="Times New Roman" w:hAnsi="Times New Roman" w:eastAsia="仿宋_GB2312" w:cs="Times New Roman"/>
          <w:sz w:val="32"/>
          <w:szCs w:val="32"/>
        </w:rPr>
        <w:t>及全文（</w:t>
      </w:r>
      <w:r>
        <w:rPr>
          <w:rFonts w:hint="eastAsia" w:ascii="Times New Roman" w:hAnsi="Times New Roman" w:eastAsia="仿宋_GB2312" w:cs="Times New Roman"/>
          <w:sz w:val="32"/>
          <w:szCs w:val="32"/>
          <w:lang w:eastAsia="zh-CN"/>
        </w:rPr>
        <w:t>高亮</w:t>
      </w:r>
      <w:r>
        <w:rPr>
          <w:rFonts w:hint="eastAsia" w:ascii="Times New Roman" w:hAnsi="Times New Roman" w:eastAsia="仿宋_GB2312" w:cs="Times New Roman"/>
          <w:sz w:val="32"/>
          <w:szCs w:val="32"/>
        </w:rPr>
        <w:t>标记出</w:t>
      </w:r>
      <w:r>
        <w:rPr>
          <w:rFonts w:hint="eastAsia" w:ascii="Times New Roman" w:hAnsi="Times New Roman" w:eastAsia="仿宋_GB2312" w:cs="Times New Roman"/>
          <w:sz w:val="32"/>
          <w:szCs w:val="32"/>
          <w:lang w:eastAsia="zh-CN"/>
        </w:rPr>
        <w:t>申报人姓名</w:t>
      </w:r>
      <w:r>
        <w:rPr>
          <w:rFonts w:hint="eastAsia" w:ascii="Times New Roman" w:hAnsi="Times New Roman" w:eastAsia="仿宋_GB2312" w:cs="Times New Roman"/>
          <w:sz w:val="32"/>
          <w:szCs w:val="32"/>
        </w:rPr>
        <w:t>）。</w:t>
      </w:r>
    </w:p>
    <w:p w14:paraId="49527F46">
      <w:pPr>
        <w:spacing w:before="1" w:line="368" w:lineRule="auto"/>
        <w:ind w:right="3"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重点专科、学科建设平台、医疗质控中心批复文件</w:t>
      </w:r>
      <w:r>
        <w:rPr>
          <w:rFonts w:hint="eastAsia" w:ascii="Times New Roman" w:hAnsi="Times New Roman" w:eastAsia="仿宋_GB2312" w:cs="Times New Roman"/>
          <w:sz w:val="32"/>
          <w:szCs w:val="32"/>
          <w:lang w:eastAsia="zh-CN"/>
        </w:rPr>
        <w:t>及相关证明材料，如选择负责人、骨干、成员等，需提供证明材料（高亮标记出申报人姓名）。</w:t>
      </w:r>
    </w:p>
    <w:p w14:paraId="228DBED4">
      <w:pPr>
        <w:numPr>
          <w:ilvl w:val="0"/>
          <w:numId w:val="0"/>
        </w:numPr>
        <w:spacing w:before="1" w:line="368" w:lineRule="auto"/>
        <w:ind w:right="3"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五、获得人才团队荣誉情况</w:t>
      </w:r>
    </w:p>
    <w:p w14:paraId="6998DD86">
      <w:pPr>
        <w:spacing w:before="2" w:line="365" w:lineRule="auto"/>
        <w:ind w:right="119"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获得人才团队荣誉证明材料（</w:t>
      </w:r>
      <w:r>
        <w:rPr>
          <w:rFonts w:hint="eastAsia" w:ascii="Times New Roman" w:hAnsi="Times New Roman" w:eastAsia="仿宋_GB2312" w:cs="Times New Roman"/>
          <w:sz w:val="32"/>
          <w:szCs w:val="32"/>
          <w:lang w:eastAsia="zh-CN"/>
        </w:rPr>
        <w:t>高亮</w:t>
      </w:r>
      <w:r>
        <w:rPr>
          <w:rFonts w:hint="eastAsia" w:ascii="Times New Roman" w:hAnsi="Times New Roman" w:eastAsia="仿宋_GB2312" w:cs="Times New Roman"/>
          <w:sz w:val="32"/>
          <w:szCs w:val="32"/>
        </w:rPr>
        <w:t>标记出</w:t>
      </w:r>
      <w:r>
        <w:rPr>
          <w:rFonts w:hint="eastAsia" w:ascii="Times New Roman" w:hAnsi="Times New Roman" w:eastAsia="仿宋_GB2312" w:cs="Times New Roman"/>
          <w:sz w:val="32"/>
          <w:szCs w:val="32"/>
          <w:lang w:eastAsia="zh-CN"/>
        </w:rPr>
        <w:t>申报人姓名</w:t>
      </w:r>
      <w:r>
        <w:rPr>
          <w:rFonts w:hint="eastAsia" w:ascii="Times New Roman" w:hAnsi="Times New Roman" w:eastAsia="仿宋_GB2312" w:cs="Times New Roman"/>
          <w:sz w:val="32"/>
          <w:szCs w:val="32"/>
        </w:rPr>
        <w:t>）。</w:t>
      </w:r>
    </w:p>
    <w:p w14:paraId="66FFF237">
      <w:pPr>
        <w:numPr>
          <w:ilvl w:val="0"/>
          <w:numId w:val="0"/>
        </w:numPr>
        <w:spacing w:before="1" w:line="368" w:lineRule="auto"/>
        <w:ind w:right="3" w:righ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六、团队建设及人才培养情况</w:t>
      </w:r>
    </w:p>
    <w:p w14:paraId="7815D4BB">
      <w:pPr>
        <w:numPr>
          <w:ilvl w:val="0"/>
          <w:numId w:val="0"/>
        </w:numPr>
        <w:spacing w:before="2" w:line="365" w:lineRule="auto"/>
        <w:ind w:right="119" w:rightChars="0" w:firstLine="640" w:firstLineChars="200"/>
        <w:rPr>
          <w:rFonts w:hint="eastAsia"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团队建设及人才培养情况相关证明材料（单位出具的团队成员证明材料</w:t>
      </w:r>
      <w:r>
        <w:rPr>
          <w:rFonts w:hint="eastAsia" w:ascii="Times New Roman" w:hAnsi="Times New Roman" w:eastAsia="仿宋_GB2312" w:cs="Times New Roman"/>
          <w:sz w:val="32"/>
          <w:szCs w:val="32"/>
          <w:lang w:eastAsia="zh-CN"/>
        </w:rPr>
        <w:t>）。团队成员情况，请提供客观证明材料（</w:t>
      </w:r>
      <w:r>
        <w:rPr>
          <w:rFonts w:hint="default" w:ascii="Times New Roman" w:hAnsi="Times New Roman" w:eastAsia="仿宋_GB2312" w:cs="Times New Roman"/>
          <w:sz w:val="32"/>
          <w:szCs w:val="32"/>
          <w:lang w:eastAsia="zh-CN"/>
        </w:rPr>
        <w:t>如某社会组织任职证明材料、科研立项证明材料</w:t>
      </w:r>
      <w:r>
        <w:rPr>
          <w:rFonts w:hint="eastAsia" w:ascii="Times New Roman" w:hAnsi="Times New Roman" w:eastAsia="仿宋_GB2312" w:cs="Times New Roman"/>
          <w:sz w:val="32"/>
          <w:szCs w:val="32"/>
          <w:lang w:eastAsia="zh-CN"/>
        </w:rPr>
        <w:t>，</w:t>
      </w:r>
      <w:r>
        <w:rPr>
          <w:rFonts w:hint="eastAsia" w:ascii="仿宋" w:hAnsi="仿宋" w:eastAsia="仿宋" w:cs="宋体"/>
          <w:color w:val="000000"/>
          <w:kern w:val="0"/>
          <w:sz w:val="32"/>
          <w:szCs w:val="32"/>
        </w:rPr>
        <w:t>医疗工作情况</w:t>
      </w:r>
      <w:r>
        <w:rPr>
          <w:rFonts w:hint="default" w:ascii="仿宋" w:hAnsi="仿宋" w:eastAsia="仿宋" w:cs="宋体"/>
          <w:color w:val="000000"/>
          <w:kern w:val="0"/>
          <w:sz w:val="32"/>
          <w:szCs w:val="32"/>
          <w:lang w:eastAsia="zh-CN"/>
        </w:rPr>
        <w:t>可不提供证明材料</w:t>
      </w:r>
      <w:r>
        <w:rPr>
          <w:rFonts w:hint="eastAsia" w:ascii="Times New Roman" w:hAnsi="Times New Roman" w:eastAsia="仿宋_GB2312" w:cs="Times New Roman"/>
          <w:sz w:val="32"/>
          <w:szCs w:val="32"/>
          <w:lang w:eastAsia="zh-CN"/>
        </w:rPr>
        <w:t>）。</w:t>
      </w:r>
    </w:p>
    <w:p w14:paraId="5369CDAE">
      <w:pPr>
        <w:numPr>
          <w:ilvl w:val="0"/>
          <w:numId w:val="0"/>
        </w:numPr>
        <w:spacing w:before="2" w:line="365" w:lineRule="auto"/>
        <w:ind w:right="119" w:rightChars="0" w:firstLine="640" w:firstLineChars="200"/>
        <w:rPr>
          <w:rFonts w:hint="eastAsia" w:eastAsia="仿宋_GB2312"/>
          <w:sz w:val="32"/>
          <w:szCs w:val="32"/>
          <w:highlight w:val="none"/>
          <w:lang w:eastAsia="zh-CN"/>
        </w:rPr>
      </w:pPr>
      <w:r>
        <w:rPr>
          <w:rFonts w:hint="eastAsia" w:ascii="Times New Roman" w:hAnsi="Times New Roman" w:eastAsia="仿宋_GB2312" w:cs="Times New Roman"/>
          <w:sz w:val="32"/>
          <w:szCs w:val="32"/>
          <w:highlight w:val="none"/>
        </w:rPr>
        <w:t>（二）单位出具的住培专业基地职务证明材料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承担研究生培养数、指导住院医师数量，相关院校或医院出具</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rPr>
        <w:t>证明（研究生需提供姓名、专业、入学年月、毕业年月，住院医师需提供姓名、专业基地、入培年月、接受指导医师指导的起止年月）。</w:t>
      </w:r>
    </w:p>
    <w:p w14:paraId="6E9C9FAB">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资源库建设及服务共享情况</w:t>
      </w:r>
    </w:p>
    <w:p w14:paraId="1FBADDEE">
      <w:pPr>
        <w:spacing w:before="2" w:line="365" w:lineRule="auto"/>
        <w:ind w:right="119"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资源库建设情况证明材料（体现资源库建设与服务共享的各类材料，包括资源保藏总量、资源保藏增量、服务对象登记备案信息、培训人员信息、服务协议等有效材料）</w:t>
      </w:r>
      <w:r>
        <w:rPr>
          <w:rFonts w:hint="eastAsia" w:ascii="Times New Roman" w:hAnsi="Times New Roman" w:eastAsia="仿宋_GB2312" w:cs="Times New Roman"/>
          <w:sz w:val="32"/>
          <w:szCs w:val="32"/>
          <w:lang w:eastAsia="zh-CN"/>
        </w:rPr>
        <w:t>，资源库负责人需单位出具证明材料</w:t>
      </w:r>
      <w:r>
        <w:rPr>
          <w:rFonts w:hint="eastAsia" w:ascii="Times New Roman" w:hAnsi="Times New Roman" w:eastAsia="仿宋_GB2312" w:cs="Times New Roman"/>
          <w:sz w:val="32"/>
          <w:szCs w:val="32"/>
        </w:rPr>
        <w:t>。</w:t>
      </w:r>
    </w:p>
    <w:p w14:paraId="4E2A18F5">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学术任职情况</w:t>
      </w:r>
    </w:p>
    <w:p w14:paraId="7AC4EF24">
      <w:pPr>
        <w:spacing w:before="1" w:line="368" w:lineRule="auto"/>
        <w:ind w:right="3"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专业学术组织、期刊任职证书复印件（包括聘任证书扫描件或聘任公告文件，应体现任职者职务、届次、获得时间等信息）。</w:t>
      </w:r>
    </w:p>
    <w:p w14:paraId="0B7C953E">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承担科研项目情况</w:t>
      </w:r>
    </w:p>
    <w:p w14:paraId="2072FAB7">
      <w:pPr>
        <w:spacing w:before="1" w:line="368" w:lineRule="auto"/>
        <w:ind w:right="3" w:firstLine="68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主持或参与的主要科研项目</w:t>
      </w:r>
      <w:r>
        <w:rPr>
          <w:rFonts w:hint="eastAsia" w:ascii="Times New Roman" w:hAnsi="Times New Roman" w:eastAsia="仿宋_GB2312" w:cs="Times New Roman"/>
          <w:sz w:val="32"/>
          <w:szCs w:val="32"/>
        </w:rPr>
        <w:t>、临床研究项目、咨询类项目的</w:t>
      </w:r>
      <w:r>
        <w:rPr>
          <w:rFonts w:ascii="Times New Roman" w:hAnsi="Times New Roman" w:eastAsia="仿宋_GB2312" w:cs="Times New Roman"/>
          <w:sz w:val="32"/>
          <w:szCs w:val="32"/>
        </w:rPr>
        <w:t>证明材料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项目或课题任务书、</w:t>
      </w:r>
      <w:r>
        <w:rPr>
          <w:rFonts w:hint="eastAsia" w:ascii="Times New Roman" w:hAnsi="Times New Roman" w:eastAsia="仿宋_GB2312" w:cs="Times New Roman"/>
          <w:sz w:val="32"/>
          <w:szCs w:val="32"/>
        </w:rPr>
        <w:t>立项文件</w:t>
      </w:r>
      <w:r>
        <w:rPr>
          <w:rFonts w:ascii="Times New Roman" w:hAnsi="Times New Roman" w:eastAsia="仿宋_GB2312" w:cs="Times New Roman"/>
          <w:sz w:val="32"/>
          <w:szCs w:val="32"/>
        </w:rPr>
        <w:t>等可体现项目真实有效的材料，应明确体现项目或课题的名称、立项时间</w:t>
      </w:r>
      <w:r>
        <w:rPr>
          <w:rFonts w:hint="eastAsia" w:ascii="Times New Roman" w:hAnsi="Times New Roman" w:eastAsia="仿宋_GB2312" w:cs="Times New Roman"/>
          <w:sz w:val="32"/>
          <w:szCs w:val="32"/>
          <w:lang w:eastAsia="zh-CN"/>
        </w:rPr>
        <w:t>、研究年限</w:t>
      </w:r>
      <w:r>
        <w:rPr>
          <w:rFonts w:ascii="Times New Roman" w:hAnsi="Times New Roman" w:eastAsia="仿宋_GB2312" w:cs="Times New Roman"/>
          <w:sz w:val="32"/>
          <w:szCs w:val="32"/>
        </w:rPr>
        <w:t>或任务书填报时间、负责人、承担单位等信息</w:t>
      </w:r>
      <w:r>
        <w:rPr>
          <w:rFonts w:hint="eastAsia" w:ascii="Times New Roman" w:hAnsi="Times New Roman" w:eastAsia="仿宋_GB2312" w:cs="Times New Roman"/>
          <w:sz w:val="32"/>
          <w:szCs w:val="32"/>
          <w:lang w:eastAsia="zh-CN"/>
        </w:rPr>
        <w:t>，多中心研究项目需要有和其他中心签订的合同或其他证明材料</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，研究在</w:t>
      </w:r>
      <w:r>
        <w:rPr>
          <w:rFonts w:hint="eastAsia" w:ascii="Times New Roman" w:hAnsi="Times New Roman" w:eastAsia="仿宋_GB2312" w:cs="Times New Roman"/>
          <w:sz w:val="32"/>
          <w:szCs w:val="32"/>
          <w:lang w:val="en-US" w:eastAsia="zh-CN"/>
        </w:rPr>
        <w:t>国家临床研究登记备案信息系统备案、药物临床试验需同时提供在药物临床试验登记与信息公示平台登记的截图</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高亮</w:t>
      </w:r>
      <w:r>
        <w:rPr>
          <w:rFonts w:hint="eastAsia" w:ascii="Times New Roman" w:hAnsi="Times New Roman" w:eastAsia="仿宋_GB2312" w:cs="Times New Roman"/>
          <w:sz w:val="32"/>
          <w:szCs w:val="32"/>
        </w:rPr>
        <w:t>标记出</w:t>
      </w:r>
      <w:r>
        <w:rPr>
          <w:rFonts w:hint="eastAsia" w:ascii="Times New Roman" w:hAnsi="Times New Roman" w:eastAsia="仿宋_GB2312" w:cs="Times New Roman"/>
          <w:sz w:val="32"/>
          <w:szCs w:val="32"/>
          <w:lang w:eastAsia="zh-CN"/>
        </w:rPr>
        <w:t>申报人姓名</w:t>
      </w:r>
      <w:r>
        <w:rPr>
          <w:rFonts w:hint="eastAsia" w:ascii="Times New Roman" w:hAnsi="Times New Roman" w:eastAsia="仿宋_GB2312" w:cs="Times New Roman"/>
          <w:sz w:val="32"/>
          <w:szCs w:val="32"/>
        </w:rPr>
        <w:t>）</w:t>
      </w:r>
    </w:p>
    <w:p w14:paraId="2B46EB0D">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、发表高质量论文情况</w:t>
      </w:r>
    </w:p>
    <w:p w14:paraId="52B77E7C">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杂志封</w:t>
      </w:r>
      <w:r>
        <w:rPr>
          <w:rFonts w:hint="eastAsia" w:ascii="Times New Roman" w:hAnsi="Times New Roman" w:eastAsia="仿宋_GB2312" w:cs="Times New Roman"/>
          <w:sz w:val="32"/>
          <w:szCs w:val="32"/>
          <w:lang w:eastAsia="zh-CN"/>
        </w:rPr>
        <w:t>面</w:t>
      </w:r>
      <w:r>
        <w:rPr>
          <w:rFonts w:hint="eastAsia" w:ascii="Times New Roman" w:hAnsi="Times New Roman" w:eastAsia="仿宋_GB2312" w:cs="Times New Roman"/>
          <w:sz w:val="32"/>
          <w:szCs w:val="32"/>
        </w:rPr>
        <w:t>及论文全文、影响因子</w:t>
      </w:r>
      <w:r>
        <w:rPr>
          <w:rFonts w:ascii="Times New Roman" w:hAnsi="Times New Roman" w:eastAsia="仿宋_GB2312" w:cs="Times New Roman"/>
          <w:sz w:val="32"/>
          <w:szCs w:val="32"/>
        </w:rPr>
        <w:t>证明材料</w:t>
      </w:r>
      <w:r>
        <w:rPr>
          <w:rFonts w:hint="eastAsia" w:ascii="Times New Roman" w:hAnsi="Times New Roman" w:eastAsia="仿宋_GB2312" w:cs="Times New Roman"/>
          <w:sz w:val="32"/>
          <w:szCs w:val="32"/>
        </w:rPr>
        <w:t>。若为顶级期刊年度进展论文，还需提供官网检索页面截图。篇幅较大或涉及秘密信息的，扫描封面页、作者页、出版信息页等关键页面即可。（</w:t>
      </w:r>
      <w:r>
        <w:rPr>
          <w:rFonts w:hint="eastAsia" w:ascii="Times New Roman" w:hAnsi="Times New Roman" w:eastAsia="仿宋_GB2312" w:cs="Times New Roman"/>
          <w:sz w:val="32"/>
          <w:szCs w:val="32"/>
          <w:lang w:eastAsia="zh-CN"/>
        </w:rPr>
        <w:t>高亮</w:t>
      </w:r>
      <w:r>
        <w:rPr>
          <w:rFonts w:hint="eastAsia" w:ascii="Times New Roman" w:hAnsi="Times New Roman" w:eastAsia="仿宋_GB2312" w:cs="Times New Roman"/>
          <w:sz w:val="32"/>
          <w:szCs w:val="32"/>
        </w:rPr>
        <w:t>标记出</w:t>
      </w:r>
      <w:r>
        <w:rPr>
          <w:rFonts w:hint="eastAsia" w:ascii="Times New Roman" w:hAnsi="Times New Roman" w:eastAsia="仿宋_GB2312" w:cs="Times New Roman"/>
          <w:sz w:val="32"/>
          <w:szCs w:val="32"/>
          <w:lang w:eastAsia="zh-CN"/>
        </w:rPr>
        <w:t>申报人姓名</w:t>
      </w:r>
      <w:r>
        <w:rPr>
          <w:rFonts w:hint="eastAsia" w:ascii="Times New Roman" w:hAnsi="Times New Roman" w:eastAsia="仿宋_GB2312" w:cs="Times New Roman"/>
          <w:sz w:val="32"/>
          <w:szCs w:val="32"/>
        </w:rPr>
        <w:t>）</w:t>
      </w:r>
    </w:p>
    <w:p w14:paraId="4F36745E">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、撰写研究报告情况</w:t>
      </w:r>
    </w:p>
    <w:p w14:paraId="16C90F95">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报告被采用的证明材料、领导批示的扫描件，报告全文。</w:t>
      </w:r>
    </w:p>
    <w:p w14:paraId="1389027A">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、其他重要成果产出</w:t>
      </w:r>
    </w:p>
    <w:p w14:paraId="1859C477">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著作：编写著作的封面、封底以及含编者信息和出版信息的内页。篇幅较大或涉及秘密信息的，扫描封面页、作者页、出版信息页等关键页面即可。</w:t>
      </w:r>
    </w:p>
    <w:p w14:paraId="6D94AE06">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专利：专利若为已授权专利，请提交发明专利证书或授权文件；若为已申请PCT专利，请提交正式公布的专利申请文件。</w:t>
      </w:r>
    </w:p>
    <w:p w14:paraId="271953C3">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制定的标准：正式发布的全文（标记出姓名）。</w:t>
      </w:r>
    </w:p>
    <w:p w14:paraId="7B1C2168">
      <w:pPr>
        <w:spacing w:before="1" w:line="368" w:lineRule="auto"/>
        <w:ind w:right="3" w:firstLine="640" w:firstLineChars="200"/>
        <w:rPr>
          <w:rFonts w:ascii="Times New Roman" w:hAnsi="Times New Roman" w:eastAsia="仿宋_GB2312" w:cs="Times New Roman"/>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、成果转化情况</w:t>
      </w:r>
    </w:p>
    <w:p w14:paraId="2000CC56">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签字盖章版技术转让、技术开发、技术服务等合同以及财务出具的到账金额等。</w:t>
      </w:r>
    </w:p>
    <w:p w14:paraId="3C14DCCD">
      <w:pPr>
        <w:spacing w:before="1" w:line="368" w:lineRule="auto"/>
        <w:ind w:right="3" w:firstLine="680"/>
        <w:rPr>
          <w:rFonts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、获得奖励情况</w:t>
      </w:r>
    </w:p>
    <w:p w14:paraId="719154A7">
      <w:pPr>
        <w:spacing w:before="1" w:line="368" w:lineRule="auto"/>
        <w:ind w:right="3"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获奖证书或入选文件复印件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科技奖项的证书或公告文件等材料，应明确体现奖项的类型、级别、获奖单位、获奖人、获</w:t>
      </w:r>
      <w:r>
        <w:rPr>
          <w:rFonts w:hint="eastAsia" w:ascii="Times New Roman" w:hAnsi="Times New Roman" w:eastAsia="仿宋_GB2312" w:cs="Times New Roman"/>
          <w:sz w:val="32"/>
          <w:szCs w:val="32"/>
        </w:rPr>
        <w:t>奖</w:t>
      </w:r>
      <w:r>
        <w:rPr>
          <w:rFonts w:ascii="Times New Roman" w:hAnsi="Times New Roman" w:eastAsia="仿宋_GB2312" w:cs="Times New Roman"/>
          <w:sz w:val="32"/>
          <w:szCs w:val="32"/>
        </w:rPr>
        <w:t>时间等信息</w:t>
      </w:r>
      <w:r>
        <w:rPr>
          <w:rFonts w:hint="eastAsia" w:ascii="Times New Roman" w:hAnsi="Times New Roman" w:eastAsia="仿宋_GB2312" w:cs="Times New Roman"/>
          <w:sz w:val="32"/>
          <w:szCs w:val="32"/>
        </w:rPr>
        <w:t>）。</w:t>
      </w:r>
    </w:p>
    <w:p w14:paraId="4F8C63AD">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代表性成果简表</w:t>
      </w:r>
    </w:p>
    <w:p w14:paraId="09A386FD">
      <w:pPr>
        <w:spacing w:before="1" w:line="368" w:lineRule="auto"/>
        <w:ind w:right="3"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可为发表文章、编写著作封面、获批专利复印件、成果转化相关材料等文件。</w:t>
      </w:r>
    </w:p>
    <w:p w14:paraId="14AE5CA7">
      <w:pPr>
        <w:spacing w:before="1" w:line="368" w:lineRule="auto"/>
        <w:ind w:right="3" w:firstLine="640" w:firstLineChars="20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、其他有关材料</w:t>
      </w:r>
    </w:p>
    <w:p w14:paraId="49C497D1">
      <w:pPr>
        <w:spacing w:before="2" w:line="365" w:lineRule="auto"/>
        <w:ind w:right="119"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成果鉴定证书、查新报告、检测报告、资质证书及权威机构或用户对产品的评价等材料。</w:t>
      </w:r>
    </w:p>
    <w:p w14:paraId="4EC9F1A0">
      <w:pPr>
        <w:spacing w:before="2" w:line="365" w:lineRule="auto"/>
        <w:ind w:right="119"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（二）破格申报的人选，推荐单位需提供书面意见。</w:t>
      </w:r>
    </w:p>
    <w:p w14:paraId="1717B114">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（三）所有申报材料属于涉密范围的，须按照保密规定，经相关保密部门审核把关，进行脱密处理后再行申报。</w:t>
      </w:r>
    </w:p>
    <w:p w14:paraId="1F201978">
      <w:pPr>
        <w:spacing w:before="2" w:line="365" w:lineRule="auto"/>
        <w:ind w:right="119"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（四）所在单位举荐遴选工作情况报告和人选考察报告，分别对举荐理由、工作程序和公示情况、举荐（推荐）人选的廉洁自律、学术作风和未发生医疗事故等情况作出说明。</w:t>
      </w:r>
    </w:p>
    <w:p w14:paraId="6CFB7833">
      <w:pPr>
        <w:spacing w:before="2" w:line="365" w:lineRule="auto"/>
        <w:ind w:right="119"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（五）申报人对申报材料的书面承诺说明（承诺不存在知识产权侵权、泄露商业秘密等行为；不违反相关国家兼职取酬和科研经费管理等规定；管理期内不得转换工作单位，不能调离辽宁等）</w:t>
      </w:r>
      <w:r>
        <w:rPr>
          <w:rFonts w:hint="eastAsia" w:ascii="Times New Roman" w:hAnsi="Times New Roman" w:eastAsia="仿宋_GB2312" w:cs="Times New Roman"/>
          <w:sz w:val="32"/>
          <w:szCs w:val="32"/>
          <w:lang w:eastAsia="zh-CN"/>
        </w:rPr>
        <w:t>。</w:t>
      </w:r>
    </w:p>
    <w:p w14:paraId="655D4F34">
      <w:pPr>
        <w:spacing w:before="2" w:line="365" w:lineRule="auto"/>
        <w:ind w:right="119"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（六）申报人如为单位行政岗位工作人员，需提交近3年门诊出诊情况明细。</w:t>
      </w:r>
    </w:p>
    <w:p w14:paraId="6D7FD2CA">
      <w:pPr>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十七、总体要求</w:t>
      </w:r>
    </w:p>
    <w:p w14:paraId="17FD540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以上材料</w:t>
      </w:r>
      <w:r>
        <w:rPr>
          <w:rFonts w:hint="eastAsia" w:ascii="仿宋" w:hAnsi="仿宋" w:eastAsia="仿宋" w:cs="仿宋"/>
          <w:sz w:val="32"/>
          <w:szCs w:val="32"/>
          <w:lang w:eastAsia="zh-CN"/>
        </w:rPr>
        <w:t>需由</w:t>
      </w:r>
      <w:r>
        <w:rPr>
          <w:rFonts w:hint="eastAsia" w:ascii="仿宋" w:hAnsi="仿宋" w:eastAsia="仿宋" w:cs="仿宋"/>
          <w:sz w:val="32"/>
          <w:szCs w:val="32"/>
        </w:rPr>
        <w:t>所在单位审核确认原件</w:t>
      </w:r>
      <w:r>
        <w:rPr>
          <w:rFonts w:hint="eastAsia" w:ascii="仿宋" w:hAnsi="仿宋" w:eastAsia="仿宋" w:cs="仿宋"/>
          <w:sz w:val="32"/>
          <w:szCs w:val="32"/>
          <w:lang w:eastAsia="zh-CN"/>
        </w:rPr>
        <w:t>真实性后</w:t>
      </w:r>
      <w:r>
        <w:rPr>
          <w:rFonts w:hint="eastAsia" w:ascii="仿宋" w:hAnsi="仿宋" w:eastAsia="仿宋" w:cs="仿宋"/>
          <w:sz w:val="32"/>
          <w:szCs w:val="32"/>
        </w:rPr>
        <w:t>，</w:t>
      </w:r>
      <w:r>
        <w:rPr>
          <w:rFonts w:hint="eastAsia" w:ascii="仿宋" w:hAnsi="仿宋" w:eastAsia="仿宋" w:cs="仿宋"/>
          <w:sz w:val="32"/>
          <w:szCs w:val="32"/>
          <w:lang w:eastAsia="zh-CN"/>
        </w:rPr>
        <w:t>提交</w:t>
      </w:r>
      <w:r>
        <w:rPr>
          <w:rFonts w:hint="eastAsia" w:ascii="仿宋" w:hAnsi="仿宋" w:eastAsia="仿宋" w:cs="仿宋"/>
          <w:sz w:val="32"/>
          <w:szCs w:val="32"/>
        </w:rPr>
        <w:t>加盖公章</w:t>
      </w:r>
      <w:r>
        <w:rPr>
          <w:rFonts w:hint="eastAsia" w:ascii="仿宋" w:hAnsi="仿宋" w:eastAsia="仿宋" w:cs="仿宋"/>
          <w:sz w:val="32"/>
          <w:szCs w:val="32"/>
          <w:lang w:eastAsia="zh-CN"/>
        </w:rPr>
        <w:t>的复印件（每份材料在首页盖章、所有页骑缝章）；</w:t>
      </w:r>
    </w:p>
    <w:p w14:paraId="6F0938B3">
      <w:pPr>
        <w:numPr>
          <w:ilvl w:val="-1"/>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（二）所有复印件（含疑难病种病历）一式两份，分为</w:t>
      </w:r>
      <w:r>
        <w:rPr>
          <w:rFonts w:hint="eastAsia" w:ascii="仿宋" w:hAnsi="仿宋" w:eastAsia="仿宋" w:cs="仿宋"/>
          <w:sz w:val="32"/>
          <w:szCs w:val="32"/>
          <w:lang w:val="en-US" w:eastAsia="zh-CN"/>
        </w:rPr>
        <w:t>A版和B版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A版为高亮标注申报人姓名版本，B版为涂黑隐藏申报人姓名和工作单位版本</w:t>
      </w:r>
      <w:r>
        <w:rPr>
          <w:rFonts w:hint="eastAsia" w:ascii="仿宋" w:hAnsi="仿宋" w:eastAsia="仿宋" w:cs="仿宋"/>
          <w:sz w:val="32"/>
          <w:szCs w:val="32"/>
        </w:rPr>
        <w:t>）</w:t>
      </w:r>
    </w:p>
    <w:p w14:paraId="38B6ACC2">
      <w:pPr>
        <w:numPr>
          <w:ilvl w:val="-1"/>
          <w:numId w:val="0"/>
        </w:numPr>
        <w:ind w:firstLine="640" w:firstLineChars="200"/>
        <w:rPr>
          <w:rFonts w:hint="eastAsia" w:ascii="Times New Roman" w:hAnsi="Times New Roman" w:eastAsia="仿宋_GB2312" w:cs="Times New Roman"/>
          <w:sz w:val="32"/>
          <w:szCs w:val="32"/>
          <w:lang w:eastAsia="zh-CN"/>
        </w:rPr>
      </w:pPr>
      <w:r>
        <w:rPr>
          <w:rFonts w:hint="eastAsia" w:ascii="仿宋" w:hAnsi="仿宋" w:eastAsia="仿宋" w:cs="仿宋"/>
          <w:sz w:val="32"/>
          <w:szCs w:val="32"/>
          <w:lang w:eastAsia="zh-CN"/>
        </w:rPr>
        <w:t>（三）每份</w:t>
      </w:r>
      <w:r>
        <w:rPr>
          <w:rFonts w:hint="eastAsia" w:ascii="Times New Roman" w:hAnsi="Times New Roman" w:eastAsia="仿宋_GB2312" w:cs="Times New Roman"/>
          <w:sz w:val="32"/>
          <w:szCs w:val="32"/>
        </w:rPr>
        <w:t>疑难病种病历</w:t>
      </w:r>
      <w:r>
        <w:rPr>
          <w:rFonts w:hint="eastAsia" w:ascii="Times New Roman" w:hAnsi="Times New Roman" w:eastAsia="仿宋_GB2312" w:cs="Times New Roman"/>
          <w:sz w:val="32"/>
          <w:szCs w:val="32"/>
          <w:lang w:eastAsia="zh-CN"/>
        </w:rPr>
        <w:t>单独胶装，其他材料按申报书内容顺序排列后胶装。</w:t>
      </w:r>
    </w:p>
    <w:p w14:paraId="4F1201A4">
      <w:pPr>
        <w:numPr>
          <w:ilvl w:val="-1"/>
          <w:numId w:val="0"/>
        </w:numPr>
        <w:ind w:firstLine="640" w:firstLineChars="200"/>
        <w:rPr>
          <w:rFonts w:hint="default" w:ascii="仿宋" w:hAnsi="仿宋" w:eastAsia="仿宋" w:cs="仿宋"/>
          <w:sz w:val="32"/>
          <w:szCs w:val="32"/>
          <w:lang w:val="en-US"/>
        </w:rPr>
      </w:pPr>
      <w:r>
        <w:rPr>
          <w:rFonts w:hint="eastAsia" w:ascii="仿宋" w:hAnsi="仿宋" w:eastAsia="仿宋" w:cs="仿宋"/>
          <w:sz w:val="32"/>
          <w:szCs w:val="32"/>
          <w:lang w:val="en-US" w:eastAsia="zh-CN"/>
        </w:rPr>
        <w:t>（四）B版材料未完全遮盖、存在材料做要求以外的其他标记，均按违纪取消申报资格。</w:t>
      </w: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CBA5">
    <w:pPr>
      <w:spacing w:line="185" w:lineRule="auto"/>
      <w:rPr>
        <w:rFonts w:ascii="等线" w:hAnsi="等线" w:eastAsia="等线" w:cs="等线"/>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xZGFmM2Y1MTc3OTFjZTU4ZDUzZTFlODlmMjg1YzEifQ=="/>
  </w:docVars>
  <w:rsids>
    <w:rsidRoot w:val="00745EF5"/>
    <w:rsid w:val="00020F1E"/>
    <w:rsid w:val="00053475"/>
    <w:rsid w:val="000D278D"/>
    <w:rsid w:val="000F6651"/>
    <w:rsid w:val="00165127"/>
    <w:rsid w:val="00175A14"/>
    <w:rsid w:val="0025264C"/>
    <w:rsid w:val="002F2BFC"/>
    <w:rsid w:val="003622D2"/>
    <w:rsid w:val="003A0D25"/>
    <w:rsid w:val="003A7ACD"/>
    <w:rsid w:val="003B57A2"/>
    <w:rsid w:val="003B5A07"/>
    <w:rsid w:val="003D1B31"/>
    <w:rsid w:val="00443928"/>
    <w:rsid w:val="00463E5B"/>
    <w:rsid w:val="00495C97"/>
    <w:rsid w:val="004C1D8C"/>
    <w:rsid w:val="004C384B"/>
    <w:rsid w:val="00506A34"/>
    <w:rsid w:val="0054413E"/>
    <w:rsid w:val="005F5F4F"/>
    <w:rsid w:val="006129E4"/>
    <w:rsid w:val="00636A84"/>
    <w:rsid w:val="00673797"/>
    <w:rsid w:val="006F699C"/>
    <w:rsid w:val="00745EF5"/>
    <w:rsid w:val="0075027E"/>
    <w:rsid w:val="00785427"/>
    <w:rsid w:val="008429A7"/>
    <w:rsid w:val="00884E8B"/>
    <w:rsid w:val="00975FFF"/>
    <w:rsid w:val="00991DC2"/>
    <w:rsid w:val="00A52418"/>
    <w:rsid w:val="00A6694D"/>
    <w:rsid w:val="00AD43FE"/>
    <w:rsid w:val="00AF3FD4"/>
    <w:rsid w:val="00B514D6"/>
    <w:rsid w:val="00BF5ED1"/>
    <w:rsid w:val="00CC47EB"/>
    <w:rsid w:val="00CC53FA"/>
    <w:rsid w:val="00D46E4B"/>
    <w:rsid w:val="00D833B4"/>
    <w:rsid w:val="00DF3471"/>
    <w:rsid w:val="00E24A5C"/>
    <w:rsid w:val="00E740FC"/>
    <w:rsid w:val="00E94122"/>
    <w:rsid w:val="00EF3C84"/>
    <w:rsid w:val="00F60F48"/>
    <w:rsid w:val="00F764A5"/>
    <w:rsid w:val="00F9559A"/>
    <w:rsid w:val="04562A13"/>
    <w:rsid w:val="06FD269B"/>
    <w:rsid w:val="0EB619A4"/>
    <w:rsid w:val="1A3F28BC"/>
    <w:rsid w:val="1E3EB71B"/>
    <w:rsid w:val="1FE63D7D"/>
    <w:rsid w:val="219229C0"/>
    <w:rsid w:val="2BFDB859"/>
    <w:rsid w:val="2E733801"/>
    <w:rsid w:val="2F272581"/>
    <w:rsid w:val="2FE10C87"/>
    <w:rsid w:val="391E5B23"/>
    <w:rsid w:val="3D167F14"/>
    <w:rsid w:val="3DFDA3F4"/>
    <w:rsid w:val="3F73B60D"/>
    <w:rsid w:val="5278013E"/>
    <w:rsid w:val="590E6812"/>
    <w:rsid w:val="5D7FC9CC"/>
    <w:rsid w:val="5DFFE021"/>
    <w:rsid w:val="60290CCA"/>
    <w:rsid w:val="62F62EDD"/>
    <w:rsid w:val="6CFF81A6"/>
    <w:rsid w:val="6E98617A"/>
    <w:rsid w:val="6E9F0D8B"/>
    <w:rsid w:val="6F3662DF"/>
    <w:rsid w:val="6F7F04AB"/>
    <w:rsid w:val="6FBE486B"/>
    <w:rsid w:val="7AC6526E"/>
    <w:rsid w:val="7BDD21D5"/>
    <w:rsid w:val="7BFBC31E"/>
    <w:rsid w:val="7D31D773"/>
    <w:rsid w:val="7FFEF986"/>
    <w:rsid w:val="95EC4EAC"/>
    <w:rsid w:val="9F9FFBDB"/>
    <w:rsid w:val="A9FEE2A5"/>
    <w:rsid w:val="AF5718C0"/>
    <w:rsid w:val="B57563E2"/>
    <w:rsid w:val="B7AF3427"/>
    <w:rsid w:val="BD1B8F15"/>
    <w:rsid w:val="BD61A17C"/>
    <w:rsid w:val="BFEEC907"/>
    <w:rsid w:val="BFEFC38D"/>
    <w:rsid w:val="CD1CE523"/>
    <w:rsid w:val="CDCDB1FA"/>
    <w:rsid w:val="CFF6B9A2"/>
    <w:rsid w:val="D7F7A56E"/>
    <w:rsid w:val="DE3F99BF"/>
    <w:rsid w:val="DF9F2C9D"/>
    <w:rsid w:val="EBFCC8B9"/>
    <w:rsid w:val="F4FAB2B9"/>
    <w:rsid w:val="F614FF98"/>
    <w:rsid w:val="F6BE3DA5"/>
    <w:rsid w:val="F6D71829"/>
    <w:rsid w:val="F7FEAF7E"/>
    <w:rsid w:val="F9EBD371"/>
    <w:rsid w:val="FAF974B4"/>
    <w:rsid w:val="FCF72B2C"/>
    <w:rsid w:val="FDB92572"/>
    <w:rsid w:val="FEFF7ADD"/>
    <w:rsid w:val="FEFFF5B4"/>
    <w:rsid w:val="FF9F5901"/>
    <w:rsid w:val="FFA7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qFormat/>
    <w:uiPriority w:val="99"/>
    <w:pPr>
      <w:ind w:firstLine="420"/>
    </w:p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1553</Words>
  <Characters>1555</Characters>
  <Lines>11</Lines>
  <Paragraphs>3</Paragraphs>
  <TotalTime>4</TotalTime>
  <ScaleCrop>false</ScaleCrop>
  <LinksUpToDate>false</LinksUpToDate>
  <CharactersWithSpaces>1555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2022-09-20T02:28:00Z</dcterms:created>
  <dc:creator>AutoBVT</dc:creator>
  <cp:lastModifiedBy>thth</cp:lastModifiedBy>
  <cp:lastPrinted>2022-09-20T13:34:00Z</cp:lastPrinted>
  <dcterms:modified xsi:type="dcterms:W3CDTF">2025-10-11T07:40:37Z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6A0020C90D83410D5EFF5E6666F711F4</vt:lpwstr>
  </property>
</Properties>
</file>